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364" w:rsidRPr="0082662F" w:rsidRDefault="00942906" w:rsidP="00AF6343">
      <w:pPr>
        <w:pStyle w:val="BodyText"/>
        <w:rPr>
          <w:rFonts w:ascii="Berlin Sans FB Demi" w:hAnsi="Berlin Sans FB Demi"/>
          <w:color w:val="31849B" w:themeColor="accent5" w:themeShade="BF"/>
          <w:sz w:val="40"/>
          <w:szCs w:val="40"/>
        </w:rPr>
      </w:pPr>
      <w:r w:rsidRPr="00942906">
        <w:rPr>
          <w:rFonts w:ascii="Berlin Sans FB Demi" w:hAnsi="Berlin Sans FB Demi"/>
          <w:noProof/>
          <w:color w:val="31849B" w:themeColor="accent5" w:themeShade="BF"/>
        </w:rPr>
        <w:pict>
          <v:shapetype id="_x0000_t202" coordsize="21600,21600" o:spt="202" path="m,l,21600r21600,l21600,xe">
            <v:stroke joinstyle="miter"/>
            <v:path gradientshapeok="t" o:connecttype="rect"/>
          </v:shapetype>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31pt;width:208.8pt;height:505.3pt;z-index:251650560;mso-position-horizontal-relative:page;mso-position-vertical-relative:page" filled="f" stroked="f" strokecolor="#c9f" strokeweight="1.5pt">
            <v:textbox style="mso-next-textbox:#_x0000_s1093">
              <w:txbxContent>
                <w:p w:rsidR="0078244E" w:rsidRPr="000A32D9" w:rsidRDefault="0078244E" w:rsidP="0078244E">
                  <w:pPr>
                    <w:pStyle w:val="BodyText"/>
                    <w:rPr>
                      <w:rFonts w:ascii="Berlin Sans FB Demi" w:hAnsi="Berlin Sans FB Demi"/>
                      <w:color w:val="FF0000"/>
                      <w:sz w:val="40"/>
                      <w:szCs w:val="40"/>
                    </w:rPr>
                  </w:pPr>
                  <w:r w:rsidRPr="000A32D9">
                    <w:rPr>
                      <w:rFonts w:ascii="Berlin Sans FB Demi" w:hAnsi="Berlin Sans FB Demi"/>
                      <w:color w:val="FF0000"/>
                      <w:sz w:val="40"/>
                      <w:szCs w:val="40"/>
                    </w:rPr>
                    <w:t>Attractions</w:t>
                  </w:r>
                </w:p>
                <w:p w:rsidR="0078244E" w:rsidRPr="0082662F" w:rsidRDefault="0078244E" w:rsidP="0078244E">
                  <w:pPr>
                    <w:pStyle w:val="BodyText"/>
                    <w:rPr>
                      <w:rFonts w:ascii="Cambria" w:hAnsi="Cambria"/>
                      <w:color w:val="FF0000"/>
                      <w:sz w:val="44"/>
                      <w:szCs w:val="44"/>
                    </w:rPr>
                  </w:pPr>
                  <w:r w:rsidRPr="0082662F">
                    <w:rPr>
                      <w:rFonts w:ascii="Cambria" w:hAnsi="Cambria"/>
                      <w:color w:val="FF0000"/>
                      <w:sz w:val="28"/>
                      <w:szCs w:val="28"/>
                    </w:rPr>
                    <w:t xml:space="preserve">Looking for a </w:t>
                  </w:r>
                  <w:r w:rsidR="006C1B12">
                    <w:rPr>
                      <w:rFonts w:ascii="Cambria" w:hAnsi="Cambria"/>
                      <w:color w:val="FF0000"/>
                      <w:sz w:val="28"/>
                      <w:szCs w:val="28"/>
                    </w:rPr>
                    <w:t>fabulous</w:t>
                  </w:r>
                  <w:r w:rsidRPr="0082662F">
                    <w:rPr>
                      <w:rFonts w:ascii="Cambria" w:hAnsi="Cambria"/>
                      <w:color w:val="FF0000"/>
                      <w:sz w:val="28"/>
                      <w:szCs w:val="28"/>
                    </w:rPr>
                    <w:t xml:space="preserve"> vacation destination?  Rio de Janeiro, Brazil is </w:t>
                  </w:r>
                  <w:r w:rsidR="006C1B12">
                    <w:rPr>
                      <w:rFonts w:ascii="Cambria" w:hAnsi="Cambria"/>
                      <w:color w:val="FF0000"/>
                      <w:sz w:val="28"/>
                      <w:szCs w:val="28"/>
                    </w:rPr>
                    <w:t>the place!  It has more</w:t>
                  </w:r>
                  <w:r w:rsidRPr="0082662F">
                    <w:rPr>
                      <w:rFonts w:ascii="Cambria" w:hAnsi="Cambria"/>
                      <w:color w:val="FF0000"/>
                      <w:sz w:val="28"/>
                      <w:szCs w:val="28"/>
                    </w:rPr>
                    <w:t xml:space="preserve"> visitors than any other South American city.  It is a great place </w:t>
                  </w:r>
                  <w:r w:rsidR="006C1B12">
                    <w:rPr>
                      <w:rFonts w:ascii="Cambria" w:hAnsi="Cambria"/>
                      <w:color w:val="FF0000"/>
                      <w:sz w:val="28"/>
                      <w:szCs w:val="28"/>
                    </w:rPr>
                    <w:t>for</w:t>
                  </w:r>
                  <w:r w:rsidRPr="0082662F">
                    <w:rPr>
                      <w:rFonts w:ascii="Cambria" w:hAnsi="Cambria"/>
                      <w:color w:val="FF0000"/>
                      <w:sz w:val="28"/>
                      <w:szCs w:val="28"/>
                    </w:rPr>
                    <w:t xml:space="preserve"> many indoor and outdoor activities.</w:t>
                  </w:r>
                </w:p>
                <w:p w:rsidR="0078244E" w:rsidRPr="0082662F" w:rsidRDefault="0078244E" w:rsidP="00E1778A">
                  <w:pPr>
                    <w:pStyle w:val="BodyText"/>
                    <w:numPr>
                      <w:ilvl w:val="0"/>
                      <w:numId w:val="15"/>
                    </w:numPr>
                    <w:spacing w:line="240" w:lineRule="auto"/>
                    <w:rPr>
                      <w:rFonts w:ascii="Cambria" w:hAnsi="Cambria"/>
                      <w:color w:val="FF0000"/>
                      <w:sz w:val="28"/>
                      <w:szCs w:val="28"/>
                    </w:rPr>
                  </w:pPr>
                  <w:r w:rsidRPr="0082662F">
                    <w:rPr>
                      <w:rFonts w:ascii="Cambria" w:hAnsi="Cambria"/>
                      <w:color w:val="FF0000"/>
                      <w:sz w:val="28"/>
                      <w:szCs w:val="28"/>
                    </w:rPr>
                    <w:t>Christ Redeemer Statue:  It lies 2,330 feet high from sea level.</w:t>
                  </w:r>
                </w:p>
                <w:p w:rsidR="0078244E" w:rsidRPr="0082662F" w:rsidRDefault="0078244E" w:rsidP="00E1778A">
                  <w:pPr>
                    <w:pStyle w:val="BodyText"/>
                    <w:numPr>
                      <w:ilvl w:val="0"/>
                      <w:numId w:val="15"/>
                    </w:numPr>
                    <w:spacing w:line="240" w:lineRule="auto"/>
                    <w:rPr>
                      <w:rFonts w:ascii="Cambria" w:hAnsi="Cambria"/>
                      <w:color w:val="FF0000"/>
                      <w:sz w:val="28"/>
                      <w:szCs w:val="28"/>
                    </w:rPr>
                  </w:pPr>
                  <w:r w:rsidRPr="0082662F">
                    <w:rPr>
                      <w:rFonts w:ascii="Cambria" w:hAnsi="Cambria"/>
                      <w:color w:val="FF0000"/>
                      <w:sz w:val="28"/>
                      <w:szCs w:val="28"/>
                    </w:rPr>
                    <w:t>Sugar Loaf Mountain: A cable car trip that takes you to the top of the mountain.</w:t>
                  </w:r>
                </w:p>
                <w:p w:rsidR="0078244E" w:rsidRPr="0082662F" w:rsidRDefault="006C1B12" w:rsidP="00E1778A">
                  <w:pPr>
                    <w:pStyle w:val="BodyText"/>
                    <w:numPr>
                      <w:ilvl w:val="0"/>
                      <w:numId w:val="15"/>
                    </w:numPr>
                    <w:spacing w:line="240" w:lineRule="auto"/>
                    <w:rPr>
                      <w:rFonts w:ascii="Cambria" w:hAnsi="Cambria"/>
                      <w:color w:val="FF0000"/>
                      <w:sz w:val="28"/>
                      <w:szCs w:val="28"/>
                    </w:rPr>
                  </w:pPr>
                  <w:r>
                    <w:rPr>
                      <w:rFonts w:ascii="Cambria" w:hAnsi="Cambria"/>
                      <w:color w:val="FF0000"/>
                      <w:sz w:val="28"/>
                      <w:szCs w:val="28"/>
                    </w:rPr>
                    <w:t>Tijuca Rain Forest: T</w:t>
                  </w:r>
                  <w:r w:rsidR="0078244E" w:rsidRPr="0082662F">
                    <w:rPr>
                      <w:rFonts w:ascii="Cambria" w:hAnsi="Cambria"/>
                      <w:color w:val="FF0000"/>
                      <w:sz w:val="28"/>
                      <w:szCs w:val="28"/>
                    </w:rPr>
                    <w:t>he largest urban forest in the world</w:t>
                  </w:r>
                </w:p>
                <w:p w:rsidR="0078244E" w:rsidRPr="0082662F" w:rsidRDefault="0078244E" w:rsidP="00E1778A">
                  <w:pPr>
                    <w:pStyle w:val="BodyText"/>
                    <w:numPr>
                      <w:ilvl w:val="0"/>
                      <w:numId w:val="15"/>
                    </w:numPr>
                    <w:spacing w:line="240" w:lineRule="auto"/>
                    <w:rPr>
                      <w:rFonts w:ascii="Cambria" w:hAnsi="Cambria"/>
                      <w:color w:val="FF0000"/>
                      <w:sz w:val="28"/>
                      <w:szCs w:val="28"/>
                    </w:rPr>
                  </w:pPr>
                  <w:r w:rsidRPr="0082662F">
                    <w:rPr>
                      <w:rFonts w:ascii="Cambria" w:hAnsi="Cambria"/>
                      <w:color w:val="FF0000"/>
                      <w:sz w:val="28"/>
                      <w:szCs w:val="28"/>
                    </w:rPr>
                    <w:t>Maracanã Stadium: Open to the public.  It even has Pelé’s 1000</w:t>
                  </w:r>
                  <w:r w:rsidRPr="0082662F">
                    <w:rPr>
                      <w:rFonts w:ascii="Cambria" w:hAnsi="Cambria"/>
                      <w:color w:val="FF0000"/>
                      <w:sz w:val="28"/>
                      <w:szCs w:val="28"/>
                      <w:vertAlign w:val="superscript"/>
                    </w:rPr>
                    <w:t>th</w:t>
                  </w:r>
                  <w:r w:rsidRPr="0082662F">
                    <w:rPr>
                      <w:rFonts w:ascii="Cambria" w:hAnsi="Cambria"/>
                      <w:color w:val="FF0000"/>
                      <w:sz w:val="28"/>
                      <w:szCs w:val="28"/>
                    </w:rPr>
                    <w:t xml:space="preserve"> goal ball and net!</w:t>
                  </w:r>
                </w:p>
              </w:txbxContent>
            </v:textbox>
            <w10:wrap anchorx="page" anchory="page"/>
          </v:shape>
        </w:pict>
      </w:r>
      <w:r w:rsidRPr="00942906">
        <w:rPr>
          <w:rFonts w:ascii="Berlin Sans FB Demi" w:hAnsi="Berlin Sans FB Demi"/>
          <w:noProof/>
          <w:color w:val="31849B" w:themeColor="accent5" w:themeShade="BF"/>
        </w:rPr>
        <w:pict>
          <v:shape id="_x0000_s1091" type="#_x0000_t202" style="position:absolute;margin-left:773.3pt;margin-top:31pt;width:208.8pt;height:497.9pt;z-index:251648512;mso-position-horizontal-relative:page;mso-position-vertical-relative:page" filled="f" stroked="f">
            <v:textbox style="mso-next-textbox:#_x0000_s1091">
              <w:txbxContent>
                <w:p w:rsidR="00A00E6B" w:rsidRPr="0082662F" w:rsidRDefault="00F444E8" w:rsidP="00A00E6B">
                  <w:pPr>
                    <w:spacing w:before="100" w:beforeAutospacing="1"/>
                    <w:rPr>
                      <w:rFonts w:ascii="Berlin Sans FB Demi" w:hAnsi="Berlin Sans FB Demi" w:cs="Arial"/>
                      <w:color w:val="E36C0A" w:themeColor="accent6" w:themeShade="BF"/>
                      <w:sz w:val="40"/>
                      <w:szCs w:val="40"/>
                    </w:rPr>
                  </w:pPr>
                  <w:r w:rsidRPr="0082662F">
                    <w:rPr>
                      <w:rFonts w:ascii="Berlin Sans FB Demi" w:hAnsi="Berlin Sans FB Demi" w:cs="Arial"/>
                      <w:color w:val="E36C0A" w:themeColor="accent6" w:themeShade="BF"/>
                      <w:sz w:val="40"/>
                      <w:szCs w:val="40"/>
                    </w:rPr>
                    <w:t>Places To Go</w:t>
                  </w:r>
                </w:p>
                <w:p w:rsidR="00F444E8" w:rsidRPr="0082662F" w:rsidRDefault="00F444E8" w:rsidP="00F444E8">
                  <w:pPr>
                    <w:spacing w:before="100" w:beforeAutospacing="1"/>
                    <w:rPr>
                      <w:rFonts w:ascii="Cambria" w:hAnsi="Cambria" w:cs="Arial"/>
                      <w:b/>
                      <w:color w:val="E36C0A" w:themeColor="accent6" w:themeShade="BF"/>
                      <w:sz w:val="28"/>
                      <w:szCs w:val="28"/>
                    </w:rPr>
                  </w:pPr>
                  <w:r w:rsidRPr="0082662F">
                    <w:rPr>
                      <w:rFonts w:ascii="Cambria" w:hAnsi="Cambria" w:cs="Arial"/>
                      <w:b/>
                      <w:color w:val="E36C0A" w:themeColor="accent6" w:themeShade="BF"/>
                      <w:sz w:val="28"/>
                      <w:szCs w:val="28"/>
                    </w:rPr>
                    <w:t>Centro: Historic Downtown</w:t>
                  </w:r>
                </w:p>
                <w:p w:rsidR="00F444E8" w:rsidRPr="0082662F" w:rsidRDefault="006C1B12" w:rsidP="00F444E8">
                  <w:pPr>
                    <w:numPr>
                      <w:ilvl w:val="0"/>
                      <w:numId w:val="5"/>
                    </w:numPr>
                    <w:spacing w:before="100" w:beforeAutospacing="1"/>
                    <w:rPr>
                      <w:rFonts w:ascii="Cambria" w:hAnsi="Cambria" w:cs="Arial"/>
                      <w:color w:val="E36C0A" w:themeColor="accent6" w:themeShade="BF"/>
                      <w:sz w:val="28"/>
                      <w:szCs w:val="28"/>
                    </w:rPr>
                  </w:pPr>
                  <w:r>
                    <w:rPr>
                      <w:rFonts w:ascii="Cambria" w:hAnsi="Cambria" w:cs="Arial"/>
                      <w:color w:val="E36C0A" w:themeColor="accent6" w:themeShade="BF"/>
                      <w:sz w:val="28"/>
                      <w:szCs w:val="28"/>
                    </w:rPr>
                    <w:t>T</w:t>
                  </w:r>
                  <w:r w:rsidR="00F444E8" w:rsidRPr="0082662F">
                    <w:rPr>
                      <w:rFonts w:ascii="Cambria" w:hAnsi="Cambria" w:cs="Arial"/>
                      <w:color w:val="E36C0A" w:themeColor="accent6" w:themeShade="BF"/>
                      <w:sz w:val="28"/>
                      <w:szCs w:val="28"/>
                    </w:rPr>
                    <w:t>he heart of the city’s business.</w:t>
                  </w:r>
                </w:p>
                <w:p w:rsidR="00F444E8" w:rsidRPr="0082662F" w:rsidRDefault="00F444E8" w:rsidP="00F444E8">
                  <w:pPr>
                    <w:numPr>
                      <w:ilvl w:val="0"/>
                      <w:numId w:val="5"/>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Paço Imperial</w:t>
                  </w:r>
                </w:p>
                <w:p w:rsidR="00F444E8" w:rsidRPr="0082662F" w:rsidRDefault="00F444E8" w:rsidP="00F444E8">
                  <w:pPr>
                    <w:spacing w:before="100" w:beforeAutospacing="1"/>
                    <w:rPr>
                      <w:rFonts w:ascii="Cambria" w:hAnsi="Cambria" w:cs="Arial"/>
                      <w:b/>
                      <w:color w:val="E36C0A" w:themeColor="accent6" w:themeShade="BF"/>
                      <w:sz w:val="28"/>
                      <w:szCs w:val="28"/>
                    </w:rPr>
                  </w:pPr>
                  <w:r w:rsidRPr="0082662F">
                    <w:rPr>
                      <w:rFonts w:ascii="Cambria" w:hAnsi="Cambria" w:cs="Arial"/>
                      <w:b/>
                      <w:color w:val="E36C0A" w:themeColor="accent6" w:themeShade="BF"/>
                      <w:sz w:val="28"/>
                      <w:szCs w:val="28"/>
                    </w:rPr>
                    <w:t>South Zone: Tourist Friendly</w:t>
                  </w:r>
                </w:p>
                <w:p w:rsidR="00F444E8" w:rsidRPr="0082662F" w:rsidRDefault="00F444E8" w:rsidP="00F444E8">
                  <w:pPr>
                    <w:numPr>
                      <w:ilvl w:val="0"/>
                      <w:numId w:val="6"/>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The richest region.</w:t>
                  </w:r>
                </w:p>
                <w:p w:rsidR="00F444E8" w:rsidRPr="0082662F" w:rsidRDefault="00F444E8" w:rsidP="00F444E8">
                  <w:pPr>
                    <w:numPr>
                      <w:ilvl w:val="0"/>
                      <w:numId w:val="6"/>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Copocabana Beach- one of the world’s most famous beaches.</w:t>
                  </w:r>
                </w:p>
                <w:p w:rsidR="00F444E8" w:rsidRPr="0082662F" w:rsidRDefault="00F444E8" w:rsidP="00F444E8">
                  <w:pPr>
                    <w:spacing w:before="100" w:beforeAutospacing="1"/>
                    <w:rPr>
                      <w:rFonts w:ascii="Cambria" w:hAnsi="Cambria" w:cs="Arial"/>
                      <w:b/>
                      <w:color w:val="E36C0A" w:themeColor="accent6" w:themeShade="BF"/>
                      <w:sz w:val="28"/>
                      <w:szCs w:val="28"/>
                    </w:rPr>
                  </w:pPr>
                  <w:r w:rsidRPr="0082662F">
                    <w:rPr>
                      <w:rFonts w:ascii="Cambria" w:hAnsi="Cambria" w:cs="Arial"/>
                      <w:b/>
                      <w:color w:val="E36C0A" w:themeColor="accent6" w:themeShade="BF"/>
                      <w:sz w:val="28"/>
                      <w:szCs w:val="28"/>
                    </w:rPr>
                    <w:t>North Zone: Residential</w:t>
                  </w:r>
                </w:p>
                <w:p w:rsidR="00F444E8" w:rsidRPr="0082662F" w:rsidRDefault="00F444E8" w:rsidP="00F444E8">
                  <w:pPr>
                    <w:numPr>
                      <w:ilvl w:val="0"/>
                      <w:numId w:val="7"/>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Maracanã Stadium</w:t>
                  </w:r>
                </w:p>
                <w:p w:rsidR="00F444E8" w:rsidRPr="0082662F" w:rsidRDefault="00F444E8" w:rsidP="00F444E8">
                  <w:pPr>
                    <w:numPr>
                      <w:ilvl w:val="0"/>
                      <w:numId w:val="7"/>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Home to most Samba schools</w:t>
                  </w:r>
                </w:p>
                <w:p w:rsidR="00F444E8" w:rsidRPr="0082662F" w:rsidRDefault="00F444E8" w:rsidP="00F444E8">
                  <w:pPr>
                    <w:spacing w:before="100" w:beforeAutospacing="1"/>
                    <w:rPr>
                      <w:rFonts w:ascii="Cambria" w:hAnsi="Cambria" w:cs="Arial"/>
                      <w:b/>
                      <w:color w:val="E36C0A" w:themeColor="accent6" w:themeShade="BF"/>
                      <w:sz w:val="28"/>
                      <w:szCs w:val="28"/>
                    </w:rPr>
                  </w:pPr>
                  <w:r w:rsidRPr="0082662F">
                    <w:rPr>
                      <w:rFonts w:ascii="Cambria" w:hAnsi="Cambria" w:cs="Arial"/>
                      <w:b/>
                      <w:color w:val="E36C0A" w:themeColor="accent6" w:themeShade="BF"/>
                      <w:sz w:val="28"/>
                      <w:szCs w:val="28"/>
                    </w:rPr>
                    <w:t>West Zone</w:t>
                  </w:r>
                </w:p>
                <w:p w:rsidR="00F444E8" w:rsidRPr="0082662F" w:rsidRDefault="00F444E8" w:rsidP="00F444E8">
                  <w:pPr>
                    <w:numPr>
                      <w:ilvl w:val="0"/>
                      <w:numId w:val="8"/>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It resembles American suburbs.</w:t>
                  </w:r>
                </w:p>
                <w:p w:rsidR="00F444E8" w:rsidRPr="0082662F" w:rsidRDefault="00F444E8" w:rsidP="00F444E8">
                  <w:pPr>
                    <w:numPr>
                      <w:ilvl w:val="0"/>
                      <w:numId w:val="8"/>
                    </w:numPr>
                    <w:spacing w:before="100" w:beforeAutospacing="1"/>
                    <w:rPr>
                      <w:rFonts w:ascii="Cambria" w:hAnsi="Cambria" w:cs="Arial"/>
                      <w:color w:val="E36C0A" w:themeColor="accent6" w:themeShade="BF"/>
                      <w:sz w:val="28"/>
                      <w:szCs w:val="28"/>
                    </w:rPr>
                  </w:pPr>
                  <w:r w:rsidRPr="0082662F">
                    <w:rPr>
                      <w:rFonts w:ascii="Cambria" w:hAnsi="Cambria" w:cs="Arial"/>
                      <w:color w:val="E36C0A" w:themeColor="accent6" w:themeShade="BF"/>
                      <w:sz w:val="28"/>
                      <w:szCs w:val="28"/>
                    </w:rPr>
                    <w:t>2016 Summer Olympics will take place here.</w:t>
                  </w:r>
                </w:p>
                <w:p w:rsidR="00F444E8" w:rsidRPr="00F444E8" w:rsidRDefault="00F444E8" w:rsidP="00F444E8">
                  <w:pPr>
                    <w:spacing w:before="100" w:beforeAutospacing="1"/>
                    <w:rPr>
                      <w:rFonts w:ascii="Sylfaen" w:hAnsi="Sylfaen" w:cs="Arial"/>
                      <w:sz w:val="28"/>
                      <w:szCs w:val="28"/>
                    </w:rPr>
                  </w:pPr>
                </w:p>
                <w:p w:rsidR="00A00E6B" w:rsidRPr="008C4802" w:rsidRDefault="00A00E6B" w:rsidP="00A00E6B">
                  <w:pPr>
                    <w:pStyle w:val="BodyText"/>
                  </w:pPr>
                </w:p>
                <w:p w:rsidR="00A00E6B" w:rsidRDefault="00A00E6B" w:rsidP="00393504">
                  <w:pPr>
                    <w:pStyle w:val="BodyText"/>
                    <w:jc w:val="center"/>
                  </w:pPr>
                </w:p>
              </w:txbxContent>
            </v:textbox>
            <w10:wrap anchorx="page" anchory="page"/>
          </v:shape>
        </w:pict>
      </w:r>
      <w:r w:rsidRPr="00942906">
        <w:rPr>
          <w:rFonts w:ascii="Berlin Sans FB Demi" w:hAnsi="Berlin Sans FB Demi"/>
          <w:noProof/>
          <w:color w:val="31849B" w:themeColor="accent5" w:themeShade="BF"/>
        </w:rPr>
        <w:pict>
          <v:shape id="_x0000_s1106" type="#_x0000_t202" alt="" style="position:absolute;margin-left:93.6pt;margin-top:409.9pt;width:67.75pt;height:33.9pt;z-index:251663872;mso-wrap-style:none;mso-position-horizontal-relative:page;mso-position-vertical-relative:page" filled="f" stroked="f" strokecolor="#c9f" strokeweight="1.5pt">
            <v:textbox style="mso-next-textbox:#_x0000_s1106;mso-fit-shape-to-text:t" inset="0,0,0,0">
              <w:txbxContent>
                <w:p w:rsidR="00AD3B75" w:rsidRDefault="00AD3B75"/>
              </w:txbxContent>
            </v:textbox>
            <w10:wrap anchorx="page" anchory="page"/>
          </v:shape>
        </w:pict>
      </w:r>
      <w:r w:rsidRPr="00942906">
        <w:rPr>
          <w:rFonts w:ascii="Berlin Sans FB Demi" w:hAnsi="Berlin Sans FB Demi"/>
          <w:noProof/>
          <w:color w:val="31849B" w:themeColor="accent5" w:themeShade="BF"/>
        </w:rPr>
        <w:pict>
          <v:shape id="_x0000_s1095" type="#_x0000_t202" style="position:absolute;margin-left:43.8pt;margin-top:450.95pt;width:174pt;height:128.55pt;z-index:251652608;mso-position-horizontal-relative:page;mso-position-vertical-relative:page" filled="f" stroked="f">
            <v:textbox style="mso-next-textbox:#_x0000_s1095;mso-fit-shape-to-text:t">
              <w:txbxContent>
                <w:p w:rsidR="00216759" w:rsidRDefault="00216759" w:rsidP="00216759">
                  <w:pPr>
                    <w:pStyle w:val="NormalWeb"/>
                  </w:pPr>
                </w:p>
              </w:txbxContent>
            </v:textbox>
            <w10:wrap anchorx="page" anchory="page"/>
          </v:shape>
        </w:pict>
      </w:r>
      <w:r w:rsidRPr="00942906">
        <w:rPr>
          <w:rFonts w:ascii="Berlin Sans FB Demi" w:hAnsi="Berlin Sans FB Demi"/>
          <w:noProof/>
          <w:color w:val="31849B" w:themeColor="accent5" w:themeShade="BF"/>
        </w:rPr>
        <w:pict>
          <v:shape id="_x0000_s1096" type="#_x0000_t202" style="position:absolute;margin-left:270pt;margin-top:160.9pt;width:192.6pt;height:249pt;z-index:251653632;mso-wrap-style:none;mso-position-horizontal-relative:page;mso-position-vertical-relative:page" filled="f" stroked="f" strokecolor="#c9f" strokeweight="1.5pt">
            <v:textbox style="mso-next-textbox:#_x0000_s1096;mso-fit-shape-to-text:t">
              <w:txbxContent>
                <w:p w:rsidR="00A00E6B" w:rsidRPr="00853593" w:rsidRDefault="00A00E6B" w:rsidP="00A00E6B"/>
              </w:txbxContent>
            </v:textbox>
            <w10:wrap anchorx="page" anchory="page"/>
          </v:shape>
        </w:pict>
      </w:r>
      <w:r w:rsidRPr="00942906">
        <w:rPr>
          <w:rFonts w:ascii="Berlin Sans FB Demi" w:hAnsi="Berlin Sans FB Demi"/>
          <w:noProof/>
          <w:color w:val="31849B" w:themeColor="accent5" w:themeShade="BF"/>
        </w:rPr>
        <w:pict>
          <v:shape id="_x0000_s1094" type="#_x0000_t202" style="position:absolute;margin-left:268.5pt;margin-top:49.5pt;width:3in;height:106pt;z-index:251651584;mso-position-horizontal-relative:page;mso-position-vertical-relative:page" filled="f" stroked="f" strokecolor="#c9f" strokeweight="1.5pt">
            <v:textbox style="mso-next-textbox:#_x0000_s1094;mso-fit-shape-to-text:t">
              <w:txbxContent>
                <w:p w:rsidR="00744F5F" w:rsidRPr="00C70408" w:rsidRDefault="0078244E" w:rsidP="00744F5F">
                  <w:pPr>
                    <w:pStyle w:val="Heading1"/>
                    <w:rPr>
                      <w:rFonts w:ascii="Jokerman" w:hAnsi="Jokerman"/>
                      <w:color w:val="FF5050"/>
                    </w:rPr>
                  </w:pPr>
                  <w:r w:rsidRPr="00C70408">
                    <w:rPr>
                      <w:rFonts w:ascii="Jokerman" w:hAnsi="Jokerman"/>
                      <w:color w:val="FF5050"/>
                    </w:rPr>
                    <w:t>R</w:t>
                  </w:r>
                  <w:r w:rsidRPr="00C70408">
                    <w:rPr>
                      <w:rFonts w:ascii="Jokerman" w:hAnsi="Jokerman"/>
                      <w:color w:val="000099"/>
                    </w:rPr>
                    <w:t>i</w:t>
                  </w:r>
                  <w:r w:rsidRPr="00C70408">
                    <w:rPr>
                      <w:rFonts w:ascii="Jokerman" w:hAnsi="Jokerman"/>
                      <w:color w:val="FF5050"/>
                    </w:rPr>
                    <w:t xml:space="preserve">o </w:t>
                  </w:r>
                  <w:r w:rsidRPr="00C70408">
                    <w:rPr>
                      <w:rFonts w:ascii="Jokerman" w:hAnsi="Jokerman"/>
                      <w:color w:val="0099FF"/>
                    </w:rPr>
                    <w:t>d</w:t>
                  </w:r>
                  <w:r w:rsidRPr="00C70408">
                    <w:rPr>
                      <w:rFonts w:ascii="Jokerman" w:hAnsi="Jokerman"/>
                      <w:color w:val="FF5050"/>
                    </w:rPr>
                    <w:t xml:space="preserve">e </w:t>
                  </w:r>
                  <w:r w:rsidRPr="00C70408">
                    <w:rPr>
                      <w:rFonts w:ascii="Jokerman" w:hAnsi="Jokerman"/>
                      <w:color w:val="660033"/>
                    </w:rPr>
                    <w:t>J</w:t>
                  </w:r>
                  <w:r w:rsidRPr="00C70408">
                    <w:rPr>
                      <w:rFonts w:ascii="Jokerman" w:hAnsi="Jokerman"/>
                      <w:color w:val="FF5050"/>
                    </w:rPr>
                    <w:t>a</w:t>
                  </w:r>
                  <w:r w:rsidRPr="00C70408">
                    <w:rPr>
                      <w:rFonts w:ascii="Jokerman" w:hAnsi="Jokerman"/>
                      <w:color w:val="FF0066"/>
                    </w:rPr>
                    <w:t>n</w:t>
                  </w:r>
                  <w:r w:rsidRPr="00C70408">
                    <w:rPr>
                      <w:rFonts w:ascii="Jokerman" w:hAnsi="Jokerman"/>
                      <w:color w:val="FF5050"/>
                    </w:rPr>
                    <w:t>e</w:t>
                  </w:r>
                  <w:r w:rsidRPr="00C70408">
                    <w:rPr>
                      <w:rFonts w:ascii="Jokerman" w:hAnsi="Jokerman"/>
                      <w:color w:val="9933FF"/>
                    </w:rPr>
                    <w:t>r</w:t>
                  </w:r>
                  <w:r w:rsidRPr="00C70408">
                    <w:rPr>
                      <w:rFonts w:ascii="Jokerman" w:hAnsi="Jokerman"/>
                      <w:color w:val="FF5050"/>
                    </w:rPr>
                    <w:t>i</w:t>
                  </w:r>
                  <w:r w:rsidRPr="00C70408">
                    <w:rPr>
                      <w:rFonts w:ascii="Jokerman" w:hAnsi="Jokerman"/>
                      <w:color w:val="008000"/>
                    </w:rPr>
                    <w:t>o</w:t>
                  </w:r>
                </w:p>
                <w:p w:rsidR="006F1277" w:rsidRDefault="006F1277" w:rsidP="0082662F">
                  <w:pPr>
                    <w:pStyle w:val="Heading2"/>
                  </w:pPr>
                </w:p>
                <w:p w:rsidR="006F1277" w:rsidRDefault="006F1277" w:rsidP="006F1277"/>
                <w:p w:rsidR="006F1277" w:rsidRDefault="006F1277" w:rsidP="006F1277"/>
                <w:p w:rsidR="006F1277" w:rsidRDefault="006F1277" w:rsidP="006F1277"/>
                <w:p w:rsidR="006F1277" w:rsidRDefault="006F1277" w:rsidP="006F1277"/>
                <w:p w:rsidR="006F1277" w:rsidRDefault="006F1277" w:rsidP="006F1277"/>
                <w:p w:rsidR="006F1277" w:rsidRDefault="006F1277" w:rsidP="006F1277"/>
                <w:p w:rsidR="006F1277" w:rsidRDefault="006F1277" w:rsidP="006F1277"/>
                <w:p w:rsidR="006F1277" w:rsidRDefault="006F1277" w:rsidP="006F1277"/>
                <w:p w:rsidR="006F1277" w:rsidRPr="006F1277" w:rsidRDefault="006F1277" w:rsidP="006F1277">
                  <w:r w:rsidRPr="006F1277">
                    <w:rPr>
                      <w:noProof/>
                    </w:rPr>
                    <w:drawing>
                      <wp:inline distT="0" distB="0" distL="0" distR="0">
                        <wp:extent cx="2444750" cy="2260600"/>
                        <wp:effectExtent l="19050" t="0" r="0" b="0"/>
                        <wp:docPr id="16" name="rg_hi" descr="http://t3.gstatic.com/images?q=tbn:ANd9GcQGVRu-j0E-Dal9Y603Pql9Ijxp_n4PKKRjIEwShI1tM59aeL3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GVRu-j0E-Dal9Y603Pql9Ijxp_n4PKKRjIEwShI1tM59aeL3E">
                                  <a:hlinkClick r:id="rId7"/>
                                </pic:cNvPr>
                                <pic:cNvPicPr>
                                  <a:picLocks noChangeAspect="1" noChangeArrowheads="1"/>
                                </pic:cNvPicPr>
                              </pic:nvPicPr>
                              <pic:blipFill>
                                <a:blip r:embed="rId8"/>
                                <a:srcRect/>
                                <a:stretch>
                                  <a:fillRect/>
                                </a:stretch>
                              </pic:blipFill>
                              <pic:spPr bwMode="auto">
                                <a:xfrm>
                                  <a:off x="0" y="0"/>
                                  <a:ext cx="2446020" cy="2261774"/>
                                </a:xfrm>
                                <a:prstGeom prst="rect">
                                  <a:avLst/>
                                </a:prstGeom>
                                <a:noFill/>
                                <a:ln w="9525">
                                  <a:noFill/>
                                  <a:miter lim="800000"/>
                                  <a:headEnd/>
                                  <a:tailEnd/>
                                </a:ln>
                              </pic:spPr>
                            </pic:pic>
                          </a:graphicData>
                        </a:graphic>
                      </wp:inline>
                    </w:drawing>
                  </w:r>
                </w:p>
                <w:p w:rsidR="00744F5F" w:rsidRDefault="00744F5F" w:rsidP="00744F5F">
                  <w:pPr>
                    <w:pStyle w:val="Heading2"/>
                  </w:pPr>
                </w:p>
                <w:p w:rsidR="00744F5F" w:rsidRDefault="00744F5F" w:rsidP="00744F5F"/>
                <w:p w:rsidR="00744F5F" w:rsidRPr="00744F5F" w:rsidRDefault="00744F5F" w:rsidP="00744F5F"/>
              </w:txbxContent>
            </v:textbox>
            <w10:wrap anchorx="page" anchory="page"/>
          </v:shape>
        </w:pict>
      </w:r>
      <w:r w:rsidRPr="00942906">
        <w:rPr>
          <w:rFonts w:ascii="Berlin Sans FB Demi" w:hAnsi="Berlin Sans FB Demi"/>
          <w:noProof/>
          <w:color w:val="31849B" w:themeColor="accent5" w:themeShade="BF"/>
        </w:rPr>
        <w:pict>
          <v:shape id="_x0000_s1092" type="#_x0000_t202" style="position:absolute;margin-left:277.8pt;margin-top:518.3pt;width:205.2pt;height:63.6pt;z-index:251649536;mso-position-horizontal-relative:page;mso-position-vertical-relative:page" filled="f" stroked="f">
            <v:textbox style="mso-next-textbox:#_x0000_s1092;mso-fit-shape-to-text:t">
              <w:txbxContent>
                <w:p w:rsidR="00A00E6B" w:rsidRPr="00744F5F" w:rsidRDefault="00A00E6B" w:rsidP="00744F5F"/>
              </w:txbxContent>
            </v:textbox>
            <w10:wrap anchorx="page" anchory="page"/>
          </v:shape>
        </w:pict>
      </w:r>
      <w:r w:rsidR="00917364" w:rsidRPr="0082662F">
        <w:rPr>
          <w:rFonts w:ascii="Berlin Sans FB Demi" w:hAnsi="Berlin Sans FB Demi"/>
          <w:color w:val="31849B" w:themeColor="accent5" w:themeShade="BF"/>
          <w:sz w:val="40"/>
          <w:szCs w:val="40"/>
        </w:rPr>
        <w:t>Landmarks</w:t>
      </w:r>
    </w:p>
    <w:p w:rsidR="00C94C89" w:rsidRDefault="00C94C89" w:rsidP="00AF6343">
      <w:pPr>
        <w:pStyle w:val="BodyText"/>
        <w:rPr>
          <w:sz w:val="40"/>
          <w:szCs w:val="40"/>
        </w:rPr>
      </w:pPr>
      <w:r>
        <w:rPr>
          <w:rFonts w:ascii="Arial" w:hAnsi="Arial"/>
          <w:noProof/>
          <w:color w:val="1122CC"/>
          <w:sz w:val="27"/>
          <w:szCs w:val="27"/>
        </w:rPr>
        <w:drawing>
          <wp:inline distT="0" distB="0" distL="0" distR="0">
            <wp:extent cx="2446020" cy="1840819"/>
            <wp:effectExtent l="19050" t="0" r="0" b="0"/>
            <wp:docPr id="29" name="rg_hi" descr="http://t1.gstatic.com/images?q=tbn:ANd9GcRfjQIlykhDH0tch2-3carscYKWS0hsSZiEJZUl1gPnZJr1B9z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fjQIlykhDH0tch2-3carscYKWS0hsSZiEJZUl1gPnZJr1B9zP">
                      <a:hlinkClick r:id="rId9"/>
                    </pic:cNvPr>
                    <pic:cNvPicPr>
                      <a:picLocks noChangeAspect="1" noChangeArrowheads="1"/>
                    </pic:cNvPicPr>
                  </pic:nvPicPr>
                  <pic:blipFill>
                    <a:blip r:embed="rId10" cstate="print"/>
                    <a:srcRect/>
                    <a:stretch>
                      <a:fillRect/>
                    </a:stretch>
                  </pic:blipFill>
                  <pic:spPr bwMode="auto">
                    <a:xfrm>
                      <a:off x="0" y="0"/>
                      <a:ext cx="2446020" cy="1840819"/>
                    </a:xfrm>
                    <a:prstGeom prst="rect">
                      <a:avLst/>
                    </a:prstGeom>
                    <a:noFill/>
                    <a:ln w="9525">
                      <a:noFill/>
                      <a:miter lim="800000"/>
                      <a:headEnd/>
                      <a:tailEnd/>
                    </a:ln>
                  </pic:spPr>
                </pic:pic>
              </a:graphicData>
            </a:graphic>
          </wp:inline>
        </w:drawing>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Christ Redeemer</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Crystal Palace</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Forte de Copacabana</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Lapa Arches</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Biblioteca Nacional</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National Museum of Fine Arts</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Rio de Janiero Botanical Garden</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Imperial Square</w:t>
      </w:r>
    </w:p>
    <w:p w:rsidR="00917364" w:rsidRPr="0082662F" w:rsidRDefault="00917364" w:rsidP="00E1778A">
      <w:pPr>
        <w:pStyle w:val="BodyText"/>
        <w:numPr>
          <w:ilvl w:val="0"/>
          <w:numId w:val="17"/>
        </w:numPr>
        <w:rPr>
          <w:rFonts w:ascii="Cambria" w:hAnsi="Cambria"/>
          <w:color w:val="31849B" w:themeColor="accent5" w:themeShade="BF"/>
          <w:sz w:val="28"/>
          <w:szCs w:val="28"/>
        </w:rPr>
      </w:pPr>
      <w:r w:rsidRPr="0082662F">
        <w:rPr>
          <w:rFonts w:ascii="Cambria" w:hAnsi="Cambria"/>
          <w:color w:val="31849B" w:themeColor="accent5" w:themeShade="BF"/>
          <w:sz w:val="28"/>
          <w:szCs w:val="28"/>
        </w:rPr>
        <w:t>Samba City</w:t>
      </w:r>
    </w:p>
    <w:p w:rsidR="00051AEB" w:rsidRPr="00917364" w:rsidRDefault="00A00E6B" w:rsidP="00917364">
      <w:pPr>
        <w:pStyle w:val="BodyText"/>
        <w:ind w:left="720"/>
        <w:rPr>
          <w:sz w:val="28"/>
          <w:szCs w:val="28"/>
        </w:rPr>
      </w:pPr>
      <w:r w:rsidRPr="00917364">
        <w:rPr>
          <w:sz w:val="28"/>
          <w:szCs w:val="28"/>
        </w:rPr>
        <w:br w:type="page"/>
      </w:r>
      <w:r w:rsidR="00942906">
        <w:rPr>
          <w:noProof/>
          <w:sz w:val="28"/>
          <w:szCs w:val="28"/>
        </w:rPr>
        <w:lastRenderedPageBreak/>
        <w:pict>
          <v:shape id="_x0000_s1102" type="#_x0000_t202" style="position:absolute;left:0;text-align:left;margin-left:774.9pt;margin-top:25.4pt;width:208.8pt;height:541.25pt;z-index:251659776;mso-position-horizontal-relative:page;mso-position-vertical-relative:page" filled="f" stroked="f" strokecolor="#c9f" strokeweight="1.5pt">
            <v:textbox>
              <w:txbxContent/>
            </v:textbox>
            <w10:wrap anchorx="page" anchory="page"/>
          </v:shape>
        </w:pict>
      </w:r>
      <w:r w:rsidR="00942906">
        <w:rPr>
          <w:noProof/>
          <w:sz w:val="28"/>
          <w:szCs w:val="28"/>
        </w:rPr>
        <w:pict>
          <v:shape id="_x0000_s1101" type="#_x0000_t202" style="position:absolute;left:0;text-align:left;margin-left:531.3pt;margin-top:20pt;width:208.8pt;height:560pt;z-index:251658752;mso-position-horizontal-relative:page;mso-position-vertical-relative:page" filled="f" stroked="f" strokecolor="#c9f" strokeweight="1.5pt">
            <v:textbox style="mso-next-textbox:#_x0000_s1102">
              <w:txbxContent/>
            </v:textbox>
            <w10:wrap anchorx="page" anchory="page"/>
          </v:shape>
        </w:pict>
      </w:r>
      <w:r w:rsidR="00942906">
        <w:rPr>
          <w:noProof/>
          <w:sz w:val="28"/>
          <w:szCs w:val="28"/>
        </w:rPr>
        <w:pict>
          <v:shape id="_x0000_s1100" type="#_x0000_t202" style="position:absolute;left:0;text-align:left;margin-left:281.7pt;margin-top:11.4pt;width:208.8pt;height:555.5pt;z-index:251657728;mso-position-horizontal-relative:page;mso-position-vertical-relative:page" filled="f" stroked="f" strokecolor="#c9f" strokeweight="1.5pt">
            <v:textbox style="mso-next-textbox:#_x0000_s1101">
              <w:txbxContent/>
            </v:textbox>
            <w10:wrap anchorx="page" anchory="page"/>
          </v:shape>
        </w:pict>
      </w:r>
      <w:r w:rsidR="00942906">
        <w:rPr>
          <w:noProof/>
          <w:sz w:val="28"/>
          <w:szCs w:val="28"/>
        </w:rPr>
        <w:pict>
          <v:shape id="_x0000_s1099" type="#_x0000_t202" style="position:absolute;left:0;text-align:left;margin-left:28.2pt;margin-top:20pt;width:208.8pt;height:554.7pt;z-index:251656704;mso-position-horizontal-relative:page;mso-position-vertical-relative:page" filled="f" stroked="f" strokecolor="#c9f" strokeweight="1.5pt">
            <v:textbox style="mso-next-textbox:#_x0000_s1100">
              <w:txbxContent>
                <w:p w:rsidR="00744F5F" w:rsidRPr="0082662F" w:rsidRDefault="00744F5F" w:rsidP="00D54725">
                  <w:pPr>
                    <w:pStyle w:val="BodyText"/>
                    <w:rPr>
                      <w:rFonts w:ascii="Berlin Sans FB Demi" w:hAnsi="Berlin Sans FB Demi"/>
                      <w:color w:val="008000"/>
                      <w:sz w:val="40"/>
                      <w:szCs w:val="40"/>
                    </w:rPr>
                  </w:pPr>
                  <w:r w:rsidRPr="0082662F">
                    <w:rPr>
                      <w:rFonts w:ascii="Berlin Sans FB Demi" w:hAnsi="Berlin Sans FB Demi"/>
                      <w:color w:val="008000"/>
                      <w:sz w:val="40"/>
                      <w:szCs w:val="40"/>
                    </w:rPr>
                    <w:t>Where to find Rio?</w:t>
                  </w:r>
                </w:p>
                <w:p w:rsidR="00744F5F" w:rsidRPr="0082662F" w:rsidRDefault="00744F5F" w:rsidP="00D54725">
                  <w:pPr>
                    <w:pStyle w:val="BodyText"/>
                    <w:rPr>
                      <w:rFonts w:ascii="Cambria" w:hAnsi="Cambria"/>
                      <w:color w:val="008000"/>
                      <w:sz w:val="28"/>
                      <w:szCs w:val="28"/>
                    </w:rPr>
                  </w:pPr>
                  <w:r w:rsidRPr="0082662F">
                    <w:rPr>
                      <w:rFonts w:ascii="Cambria" w:hAnsi="Cambria"/>
                      <w:color w:val="008000"/>
                      <w:sz w:val="28"/>
                      <w:szCs w:val="28"/>
                    </w:rPr>
                    <w:t>It is located in South America</w:t>
                  </w:r>
                  <w:r w:rsidR="006C1B12">
                    <w:rPr>
                      <w:rFonts w:ascii="Cambria" w:hAnsi="Cambria"/>
                      <w:color w:val="008000"/>
                      <w:sz w:val="28"/>
                      <w:szCs w:val="28"/>
                    </w:rPr>
                    <w:t xml:space="preserve">, in the southeastern region of </w:t>
                  </w:r>
                  <w:r w:rsidRPr="0082662F">
                    <w:rPr>
                      <w:rFonts w:ascii="Cambria" w:hAnsi="Cambria"/>
                      <w:color w:val="008000"/>
                      <w:sz w:val="28"/>
                      <w:szCs w:val="28"/>
                    </w:rPr>
                    <w:t xml:space="preserve">Brazil.  It is home to about 6.1 million people.  </w:t>
                  </w:r>
                </w:p>
                <w:p w:rsidR="00744F5F" w:rsidRDefault="00744F5F" w:rsidP="00D54725">
                  <w:pPr>
                    <w:pStyle w:val="BodyText"/>
                    <w:rPr>
                      <w:sz w:val="40"/>
                      <w:szCs w:val="40"/>
                    </w:rPr>
                  </w:pPr>
                  <w:r>
                    <w:rPr>
                      <w:rFonts w:ascii="Arial" w:hAnsi="Arial"/>
                      <w:noProof/>
                      <w:color w:val="0000FF"/>
                      <w:sz w:val="27"/>
                      <w:szCs w:val="27"/>
                      <w:shd w:val="clear" w:color="auto" w:fill="CCCCCC"/>
                    </w:rPr>
                    <w:drawing>
                      <wp:inline distT="0" distB="0" distL="0" distR="0">
                        <wp:extent cx="2011680" cy="1930400"/>
                        <wp:effectExtent l="19050" t="0" r="7620" b="0"/>
                        <wp:docPr id="15" name="Picture 5" descr="http://t0.gstatic.com/images?q=tbn:ANd9GcQ3JNKpM5GmgFU8-jHV1tsPTWvvP84xJ5aBQDzowUIcMKei8NYpqjOb1DhlN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0.gstatic.com/images?q=tbn:ANd9GcQ3JNKpM5GmgFU8-jHV1tsPTWvvP84xJ5aBQDzowUIcMKei8NYpqjOb1DhlNA">
                                  <a:hlinkClick r:id="rId11"/>
                                </pic:cNvPr>
                                <pic:cNvPicPr>
                                  <a:picLocks noChangeAspect="1" noChangeArrowheads="1"/>
                                </pic:cNvPicPr>
                              </pic:nvPicPr>
                              <pic:blipFill>
                                <a:blip r:embed="rId12"/>
                                <a:srcRect/>
                                <a:stretch>
                                  <a:fillRect/>
                                </a:stretch>
                              </pic:blipFill>
                              <pic:spPr bwMode="auto">
                                <a:xfrm>
                                  <a:off x="0" y="0"/>
                                  <a:ext cx="2018146" cy="1936604"/>
                                </a:xfrm>
                                <a:prstGeom prst="rect">
                                  <a:avLst/>
                                </a:prstGeom>
                                <a:noFill/>
                                <a:ln w="9525">
                                  <a:noFill/>
                                  <a:miter lim="800000"/>
                                  <a:headEnd/>
                                  <a:tailEnd/>
                                </a:ln>
                              </pic:spPr>
                            </pic:pic>
                          </a:graphicData>
                        </a:graphic>
                      </wp:inline>
                    </w:drawing>
                  </w:r>
                </w:p>
                <w:p w:rsidR="00482D6D" w:rsidRPr="00E1778A" w:rsidRDefault="00744F5F" w:rsidP="00D54725">
                  <w:pPr>
                    <w:pStyle w:val="BodyText"/>
                    <w:rPr>
                      <w:color w:val="0070C0"/>
                      <w:sz w:val="40"/>
                      <w:szCs w:val="40"/>
                    </w:rPr>
                  </w:pPr>
                  <w:r w:rsidRPr="00E1778A">
                    <w:rPr>
                      <w:color w:val="0070C0"/>
                      <w:sz w:val="40"/>
                      <w:szCs w:val="40"/>
                    </w:rPr>
                    <w:t>Climate</w:t>
                  </w:r>
                </w:p>
                <w:p w:rsidR="00744F5F" w:rsidRPr="0082662F" w:rsidRDefault="00744F5F" w:rsidP="00744F5F">
                  <w:pPr>
                    <w:pStyle w:val="BodyText"/>
                    <w:rPr>
                      <w:rFonts w:ascii="Cambria" w:hAnsi="Cambria"/>
                      <w:color w:val="0070C0"/>
                      <w:sz w:val="28"/>
                      <w:szCs w:val="28"/>
                    </w:rPr>
                  </w:pPr>
                  <w:r w:rsidRPr="0082662F">
                    <w:rPr>
                      <w:rFonts w:ascii="Cambria" w:hAnsi="Cambria"/>
                      <w:color w:val="0070C0"/>
                      <w:sz w:val="28"/>
                      <w:szCs w:val="28"/>
                    </w:rPr>
                    <w:t xml:space="preserve">If you want to get away from the cold, wintery weather, Rio de Janiero is the place </w:t>
                  </w:r>
                  <w:r w:rsidR="006C1B12">
                    <w:rPr>
                      <w:rFonts w:ascii="Cambria" w:hAnsi="Cambria"/>
                      <w:color w:val="0070C0"/>
                      <w:sz w:val="28"/>
                      <w:szCs w:val="28"/>
                    </w:rPr>
                    <w:t xml:space="preserve">for you.  The weather all year round is </w:t>
                  </w:r>
                  <w:r w:rsidRPr="0082662F">
                    <w:rPr>
                      <w:rFonts w:ascii="Cambria" w:hAnsi="Cambria"/>
                      <w:color w:val="0070C0"/>
                      <w:sz w:val="28"/>
                      <w:szCs w:val="28"/>
                    </w:rPr>
                    <w:t xml:space="preserve">tropical and temperate.  The average </w:t>
                  </w:r>
                  <w:r w:rsidR="006C1B12">
                    <w:rPr>
                      <w:rFonts w:ascii="Cambria" w:hAnsi="Cambria"/>
                      <w:color w:val="0070C0"/>
                      <w:sz w:val="28"/>
                      <w:szCs w:val="28"/>
                    </w:rPr>
                    <w:t xml:space="preserve">temperature </w:t>
                  </w:r>
                  <w:r w:rsidR="006C1B12" w:rsidRPr="0082662F">
                    <w:rPr>
                      <w:rFonts w:ascii="Cambria" w:hAnsi="Cambria"/>
                      <w:color w:val="0070C0"/>
                      <w:sz w:val="28"/>
                      <w:szCs w:val="28"/>
                    </w:rPr>
                    <w:t>ranges</w:t>
                  </w:r>
                  <w:r w:rsidR="006C1B12">
                    <w:rPr>
                      <w:rFonts w:ascii="Cambria" w:hAnsi="Cambria"/>
                      <w:color w:val="0070C0"/>
                      <w:sz w:val="28"/>
                      <w:szCs w:val="28"/>
                    </w:rPr>
                    <w:t xml:space="preserve"> from </w:t>
                  </w:r>
                  <w:r w:rsidR="006C1B12" w:rsidRPr="0082662F">
                    <w:rPr>
                      <w:rFonts w:ascii="Cambria" w:hAnsi="Cambria"/>
                      <w:color w:val="0070C0"/>
                      <w:sz w:val="28"/>
                      <w:szCs w:val="28"/>
                    </w:rPr>
                    <w:t>77</w:t>
                  </w:r>
                  <w:r w:rsidRPr="0082662F">
                    <w:rPr>
                      <w:rFonts w:ascii="Cambria" w:hAnsi="Cambria"/>
                      <w:color w:val="0070C0"/>
                      <w:sz w:val="28"/>
                      <w:szCs w:val="28"/>
                    </w:rPr>
                    <w:t xml:space="preserve"> degrees to 86 degrees.  The best time to visit is around Christmastime.  Usually in June, July, and August the weather is dry.</w:t>
                  </w:r>
                </w:p>
                <w:p w:rsidR="0082662F" w:rsidRDefault="0082662F" w:rsidP="00744F5F">
                  <w:pPr>
                    <w:pStyle w:val="BodyText"/>
                    <w:rPr>
                      <w:rFonts w:ascii="Berlin Sans FB Demi" w:hAnsi="Berlin Sans FB Demi"/>
                      <w:color w:val="9933FF"/>
                      <w:sz w:val="36"/>
                      <w:szCs w:val="36"/>
                    </w:rPr>
                  </w:pPr>
                </w:p>
                <w:p w:rsidR="006F1277" w:rsidRPr="0082662F" w:rsidRDefault="006F1277" w:rsidP="00744F5F">
                  <w:pPr>
                    <w:pStyle w:val="BodyText"/>
                    <w:rPr>
                      <w:rFonts w:ascii="Berlin Sans FB Demi" w:hAnsi="Berlin Sans FB Demi"/>
                      <w:color w:val="9933FF"/>
                      <w:sz w:val="36"/>
                      <w:szCs w:val="36"/>
                    </w:rPr>
                  </w:pPr>
                  <w:r w:rsidRPr="0082662F">
                    <w:rPr>
                      <w:rFonts w:ascii="Berlin Sans FB Demi" w:hAnsi="Berlin Sans FB Demi"/>
                      <w:color w:val="9933FF"/>
                      <w:sz w:val="36"/>
                      <w:szCs w:val="36"/>
                    </w:rPr>
                    <w:t>Transportation</w:t>
                  </w:r>
                </w:p>
                <w:p w:rsidR="006F1277" w:rsidRPr="0082662F" w:rsidRDefault="006F1277" w:rsidP="00744F5F">
                  <w:pPr>
                    <w:pStyle w:val="BodyText"/>
                    <w:rPr>
                      <w:rFonts w:ascii="Cambria" w:hAnsi="Cambria"/>
                      <w:color w:val="9933FF"/>
                      <w:sz w:val="28"/>
                      <w:szCs w:val="28"/>
                    </w:rPr>
                  </w:pPr>
                  <w:r w:rsidRPr="0082662F">
                    <w:rPr>
                      <w:rFonts w:ascii="Cambria" w:hAnsi="Cambria"/>
                      <w:color w:val="9933FF"/>
                      <w:sz w:val="28"/>
                      <w:szCs w:val="28"/>
                    </w:rPr>
                    <w:t xml:space="preserve">There is a safe and clean metro system.  There is a system of </w:t>
                  </w:r>
                  <w:r w:rsidR="006C1B12">
                    <w:rPr>
                      <w:rFonts w:ascii="Cambria" w:hAnsi="Cambria"/>
                      <w:color w:val="9933FF"/>
                      <w:sz w:val="28"/>
                      <w:szCs w:val="28"/>
                    </w:rPr>
                    <w:t xml:space="preserve">440 buses.  To get to the surrounding </w:t>
                  </w:r>
                  <w:r w:rsidRPr="0082662F">
                    <w:rPr>
                      <w:rFonts w:ascii="Cambria" w:hAnsi="Cambria"/>
                      <w:color w:val="9933FF"/>
                      <w:sz w:val="28"/>
                      <w:szCs w:val="28"/>
                    </w:rPr>
                    <w:t>islands there is a ferry and a very fast boat called the hydrofoil boat.  The city is working on improving their trains.</w:t>
                  </w:r>
                </w:p>
                <w:p w:rsidR="006F1277" w:rsidRPr="0082662F" w:rsidRDefault="006F1277" w:rsidP="00744F5F">
                  <w:pPr>
                    <w:pStyle w:val="BodyText"/>
                    <w:rPr>
                      <w:rFonts w:ascii="Berlin Sans FB Demi" w:hAnsi="Berlin Sans FB Demi"/>
                      <w:color w:val="FF0066"/>
                      <w:sz w:val="36"/>
                      <w:szCs w:val="36"/>
                    </w:rPr>
                  </w:pPr>
                  <w:r w:rsidRPr="0082662F">
                    <w:rPr>
                      <w:rFonts w:ascii="Berlin Sans FB Demi" w:hAnsi="Berlin Sans FB Demi"/>
                      <w:color w:val="FF0066"/>
                      <w:sz w:val="36"/>
                      <w:szCs w:val="36"/>
                    </w:rPr>
                    <w:t>Culture</w:t>
                  </w:r>
                </w:p>
                <w:p w:rsidR="006F1277" w:rsidRPr="0082662F" w:rsidRDefault="006F1277" w:rsidP="00744F5F">
                  <w:pPr>
                    <w:pStyle w:val="BodyText"/>
                    <w:rPr>
                      <w:rFonts w:ascii="Cambria" w:hAnsi="Cambria"/>
                      <w:color w:val="FF0066"/>
                      <w:sz w:val="28"/>
                      <w:szCs w:val="28"/>
                    </w:rPr>
                  </w:pPr>
                  <w:r w:rsidRPr="0082662F">
                    <w:rPr>
                      <w:rFonts w:ascii="Cambria" w:hAnsi="Cambria"/>
                      <w:color w:val="FF0066"/>
                      <w:sz w:val="28"/>
                      <w:szCs w:val="28"/>
                    </w:rPr>
                    <w:t xml:space="preserve">Rio de Janiero has the largest Portuguese culture outside of Portugal.  There are different communities throughout the city.  </w:t>
                  </w:r>
                  <w:r w:rsidR="006C1B12" w:rsidRPr="0082662F">
                    <w:rPr>
                      <w:rFonts w:ascii="Cambria" w:hAnsi="Cambria"/>
                      <w:color w:val="FF0066"/>
                      <w:sz w:val="28"/>
                      <w:szCs w:val="28"/>
                    </w:rPr>
                    <w:t>The Portuguese, English, and French influence much of the architecture</w:t>
                  </w:r>
                  <w:r w:rsidR="006C1B12">
                    <w:rPr>
                      <w:rFonts w:ascii="Cambria" w:hAnsi="Cambria"/>
                      <w:color w:val="FF0066"/>
                      <w:sz w:val="28"/>
                      <w:szCs w:val="28"/>
                    </w:rPr>
                    <w:t xml:space="preserve">.  The city has many </w:t>
                  </w:r>
                  <w:r w:rsidR="006C1B12" w:rsidRPr="0082662F">
                    <w:rPr>
                      <w:rFonts w:ascii="Cambria" w:hAnsi="Cambria"/>
                      <w:color w:val="FF0066"/>
                      <w:sz w:val="28"/>
                      <w:szCs w:val="28"/>
                    </w:rPr>
                    <w:t>cultural</w:t>
                  </w:r>
                  <w:r w:rsidRPr="0082662F">
                    <w:rPr>
                      <w:rFonts w:ascii="Cambria" w:hAnsi="Cambria"/>
                      <w:color w:val="FF0066"/>
                      <w:sz w:val="28"/>
                      <w:szCs w:val="28"/>
                    </w:rPr>
                    <w:t xml:space="preserve"> events.  The most famous event is the Carnival.  It is an annual celebration in Roman Catholic tradition.  It is celebrated before Lent</w:t>
                  </w:r>
                  <w:r w:rsidR="00E22BAD" w:rsidRPr="0082662F">
                    <w:rPr>
                      <w:rFonts w:ascii="Cambria" w:hAnsi="Cambria"/>
                      <w:color w:val="FF0066"/>
                      <w:sz w:val="28"/>
                      <w:szCs w:val="28"/>
                    </w:rPr>
                    <w:t>.</w:t>
                  </w:r>
                </w:p>
                <w:p w:rsidR="00E22BAD" w:rsidRDefault="00E22BAD" w:rsidP="00744F5F">
                  <w:pPr>
                    <w:pStyle w:val="BodyText"/>
                    <w:rPr>
                      <w:sz w:val="28"/>
                      <w:szCs w:val="28"/>
                    </w:rPr>
                  </w:pPr>
                  <w:r>
                    <w:rPr>
                      <w:rFonts w:ascii="Arial" w:hAnsi="Arial"/>
                      <w:noProof/>
                      <w:color w:val="1122CC"/>
                      <w:sz w:val="27"/>
                      <w:szCs w:val="27"/>
                    </w:rPr>
                    <w:drawing>
                      <wp:inline distT="0" distB="0" distL="0" distR="0">
                        <wp:extent cx="1822450" cy="1295400"/>
                        <wp:effectExtent l="19050" t="0" r="6350" b="0"/>
                        <wp:docPr id="17" name="rg_hi" descr="http://t3.gstatic.com/images?q=tbn:ANd9GcRRTboTtRmnIHZ0Pelun6KowuYqQ873URK2YO2NXnUYvA5SFNpl">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RTboTtRmnIHZ0Pelun6KowuYqQ873URK2YO2NXnUYvA5SFNpl">
                                  <a:hlinkClick r:id="rId13"/>
                                </pic:cNvPr>
                                <pic:cNvPicPr>
                                  <a:picLocks noChangeAspect="1" noChangeArrowheads="1"/>
                                </pic:cNvPicPr>
                              </pic:nvPicPr>
                              <pic:blipFill>
                                <a:blip r:embed="rId14"/>
                                <a:srcRect/>
                                <a:stretch>
                                  <a:fillRect/>
                                </a:stretch>
                              </pic:blipFill>
                              <pic:spPr bwMode="auto">
                                <a:xfrm>
                                  <a:off x="0" y="0"/>
                                  <a:ext cx="1822450" cy="1295400"/>
                                </a:xfrm>
                                <a:prstGeom prst="rect">
                                  <a:avLst/>
                                </a:prstGeom>
                                <a:noFill/>
                                <a:ln w="9525">
                                  <a:noFill/>
                                  <a:miter lim="800000"/>
                                  <a:headEnd/>
                                  <a:tailEnd/>
                                </a:ln>
                              </pic:spPr>
                            </pic:pic>
                          </a:graphicData>
                        </a:graphic>
                      </wp:inline>
                    </w:drawing>
                  </w:r>
                </w:p>
                <w:p w:rsidR="00E22BAD" w:rsidRPr="0082662F" w:rsidRDefault="00D069D4" w:rsidP="00744F5F">
                  <w:pPr>
                    <w:pStyle w:val="BodyText"/>
                    <w:rPr>
                      <w:rFonts w:ascii="Berlin Sans FB Demi" w:hAnsi="Berlin Sans FB Demi"/>
                      <w:color w:val="000099"/>
                      <w:sz w:val="40"/>
                      <w:szCs w:val="40"/>
                    </w:rPr>
                  </w:pPr>
                  <w:r w:rsidRPr="0082662F">
                    <w:rPr>
                      <w:rFonts w:ascii="Berlin Sans FB Demi" w:hAnsi="Berlin Sans FB Demi"/>
                      <w:color w:val="000099"/>
                      <w:sz w:val="40"/>
                      <w:szCs w:val="40"/>
                    </w:rPr>
                    <w:t>Sports</w:t>
                  </w:r>
                </w:p>
                <w:p w:rsidR="006F1277" w:rsidRPr="0082662F" w:rsidRDefault="00D069D4" w:rsidP="00744F5F">
                  <w:pPr>
                    <w:pStyle w:val="BodyText"/>
                    <w:rPr>
                      <w:rFonts w:ascii="Cambria" w:hAnsi="Cambria"/>
                      <w:color w:val="000099"/>
                      <w:sz w:val="28"/>
                      <w:szCs w:val="28"/>
                    </w:rPr>
                  </w:pPr>
                  <w:r w:rsidRPr="0082662F">
                    <w:rPr>
                      <w:rFonts w:ascii="Cambria" w:hAnsi="Cambria"/>
                      <w:color w:val="000099"/>
                      <w:sz w:val="28"/>
                      <w:szCs w:val="28"/>
                    </w:rPr>
                    <w:t xml:space="preserve">The 2016 summer Olympics will be held here, </w:t>
                  </w:r>
                  <w:r w:rsidR="006C1B12">
                    <w:rPr>
                      <w:rFonts w:ascii="Cambria" w:hAnsi="Cambria"/>
                      <w:color w:val="000099"/>
                      <w:sz w:val="28"/>
                      <w:szCs w:val="28"/>
                    </w:rPr>
                    <w:t>primarily</w:t>
                  </w:r>
                  <w:r w:rsidRPr="0082662F">
                    <w:rPr>
                      <w:rFonts w:ascii="Cambria" w:hAnsi="Cambria"/>
                      <w:color w:val="000099"/>
                      <w:sz w:val="28"/>
                      <w:szCs w:val="28"/>
                    </w:rPr>
                    <w:t xml:space="preserve"> in the West Zone.  It is the first South American city to host this worldwide event.  In 2014, the FIFA World Cup will occur at Maracanã Stadium.  </w:t>
                  </w:r>
                </w:p>
                <w:p w:rsidR="00D069D4" w:rsidRDefault="00D069D4" w:rsidP="00744F5F">
                  <w:pPr>
                    <w:pStyle w:val="BodyText"/>
                    <w:rPr>
                      <w:sz w:val="28"/>
                      <w:szCs w:val="28"/>
                    </w:rPr>
                  </w:pPr>
                  <w:r>
                    <w:rPr>
                      <w:rFonts w:ascii="Arial" w:hAnsi="Arial"/>
                      <w:noProof/>
                      <w:color w:val="0000FF"/>
                      <w:sz w:val="27"/>
                      <w:szCs w:val="27"/>
                      <w:shd w:val="clear" w:color="auto" w:fill="CCCCCC"/>
                    </w:rPr>
                    <w:drawing>
                      <wp:inline distT="0" distB="0" distL="0" distR="0">
                        <wp:extent cx="2393950" cy="1358900"/>
                        <wp:effectExtent l="19050" t="0" r="6350" b="0"/>
                        <wp:docPr id="18" name="Picture 11" descr="http://t3.gstatic.com/images?q=tbn:ANd9GcSfOYvbgr9V8HmBc4I-9xA4nJZYucUi8q1Vno4M-U0TVYkSuYJe2p831TWtPQ">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3.gstatic.com/images?q=tbn:ANd9GcSfOYvbgr9V8HmBc4I-9xA4nJZYucUi8q1Vno4M-U0TVYkSuYJe2p831TWtPQ">
                                  <a:hlinkClick r:id="rId15"/>
                                </pic:cNvPr>
                                <pic:cNvPicPr>
                                  <a:picLocks noChangeAspect="1" noChangeArrowheads="1"/>
                                </pic:cNvPicPr>
                              </pic:nvPicPr>
                              <pic:blipFill>
                                <a:blip r:embed="rId16"/>
                                <a:srcRect/>
                                <a:stretch>
                                  <a:fillRect/>
                                </a:stretch>
                              </pic:blipFill>
                              <pic:spPr bwMode="auto">
                                <a:xfrm>
                                  <a:off x="0" y="0"/>
                                  <a:ext cx="2393950" cy="1358900"/>
                                </a:xfrm>
                                <a:prstGeom prst="rect">
                                  <a:avLst/>
                                </a:prstGeom>
                                <a:noFill/>
                                <a:ln w="9525">
                                  <a:noFill/>
                                  <a:miter lim="800000"/>
                                  <a:headEnd/>
                                  <a:tailEnd/>
                                </a:ln>
                              </pic:spPr>
                            </pic:pic>
                          </a:graphicData>
                        </a:graphic>
                      </wp:inline>
                    </w:drawing>
                  </w:r>
                </w:p>
                <w:p w:rsidR="00BC2303" w:rsidRPr="0082662F" w:rsidRDefault="00BC2303" w:rsidP="00744F5F">
                  <w:pPr>
                    <w:pStyle w:val="BodyText"/>
                    <w:rPr>
                      <w:rFonts w:ascii="Cambria" w:hAnsi="Cambria"/>
                      <w:color w:val="000099"/>
                      <w:sz w:val="28"/>
                      <w:szCs w:val="28"/>
                    </w:rPr>
                  </w:pPr>
                  <w:r w:rsidRPr="0082662F">
                    <w:rPr>
                      <w:rFonts w:ascii="Cambria" w:hAnsi="Cambria"/>
                      <w:color w:val="000099"/>
                      <w:sz w:val="28"/>
                      <w:szCs w:val="28"/>
                    </w:rPr>
                    <w:t xml:space="preserve">The most popular sport is soccer or as the natives </w:t>
                  </w:r>
                  <w:r w:rsidR="006C1B12">
                    <w:rPr>
                      <w:rFonts w:ascii="Cambria" w:hAnsi="Cambria"/>
                      <w:color w:val="000099"/>
                      <w:sz w:val="28"/>
                      <w:szCs w:val="28"/>
                    </w:rPr>
                    <w:t>call</w:t>
                  </w:r>
                  <w:r w:rsidRPr="0082662F">
                    <w:rPr>
                      <w:rFonts w:ascii="Cambria" w:hAnsi="Cambria"/>
                      <w:color w:val="000099"/>
                      <w:sz w:val="28"/>
                      <w:szCs w:val="28"/>
                    </w:rPr>
                    <w:t xml:space="preserve"> it, football.  Other popular sports are beach soccer, beach volleyball, beach American football, motor racing, Brazilian jiu-jitsu, and rowing.</w:t>
                  </w:r>
                </w:p>
                <w:p w:rsidR="00BC2303" w:rsidRPr="0082662F" w:rsidRDefault="00BC2303" w:rsidP="00744F5F">
                  <w:pPr>
                    <w:pStyle w:val="BodyText"/>
                    <w:rPr>
                      <w:rFonts w:ascii="Berlin Sans FB Demi" w:hAnsi="Berlin Sans FB Demi"/>
                      <w:color w:val="0099FF"/>
                      <w:sz w:val="40"/>
                      <w:szCs w:val="40"/>
                    </w:rPr>
                  </w:pPr>
                  <w:r w:rsidRPr="0082662F">
                    <w:rPr>
                      <w:rFonts w:ascii="Berlin Sans FB Demi" w:hAnsi="Berlin Sans FB Demi"/>
                      <w:color w:val="0099FF"/>
                      <w:sz w:val="40"/>
                      <w:szCs w:val="40"/>
                    </w:rPr>
                    <w:t>Food</w:t>
                  </w:r>
                </w:p>
                <w:p w:rsidR="00BC2303" w:rsidRPr="0082662F" w:rsidRDefault="00BC2303" w:rsidP="00744F5F">
                  <w:pPr>
                    <w:pStyle w:val="BodyText"/>
                    <w:rPr>
                      <w:color w:val="0099FF"/>
                      <w:sz w:val="28"/>
                      <w:szCs w:val="28"/>
                    </w:rPr>
                  </w:pPr>
                  <w:r w:rsidRPr="0082662F">
                    <w:rPr>
                      <w:rFonts w:ascii="Cambria" w:hAnsi="Cambria"/>
                      <w:color w:val="0099FF"/>
                      <w:sz w:val="28"/>
                      <w:szCs w:val="28"/>
                    </w:rPr>
                    <w:t>Do not leave Rio before you try: pão de quejo, pastel, Marius Degustare, and Confeitaria Colombo.  There are man</w:t>
                  </w:r>
                  <w:r w:rsidR="006C1B12">
                    <w:rPr>
                      <w:rFonts w:ascii="Cambria" w:hAnsi="Cambria"/>
                      <w:color w:val="0099FF"/>
                      <w:sz w:val="28"/>
                      <w:szCs w:val="28"/>
                    </w:rPr>
                    <w:t>y</w:t>
                  </w:r>
                  <w:r w:rsidRPr="0082662F">
                    <w:rPr>
                      <w:rFonts w:ascii="Cambria" w:hAnsi="Cambria"/>
                      <w:color w:val="0099FF"/>
                      <w:sz w:val="28"/>
                      <w:szCs w:val="28"/>
                    </w:rPr>
                    <w:t xml:space="preserve"> other restaurants with beautiful views</w:t>
                  </w:r>
                  <w:r w:rsidRPr="0082662F">
                    <w:rPr>
                      <w:color w:val="0099FF"/>
                      <w:sz w:val="28"/>
                      <w:szCs w:val="28"/>
                    </w:rPr>
                    <w:t>.</w:t>
                  </w:r>
                </w:p>
                <w:p w:rsidR="00BC2303" w:rsidRPr="0082662F" w:rsidRDefault="00BC2303" w:rsidP="00744F5F">
                  <w:pPr>
                    <w:pStyle w:val="BodyText"/>
                    <w:rPr>
                      <w:rFonts w:ascii="Berlin Sans FB Demi" w:hAnsi="Berlin Sans FB Demi"/>
                      <w:color w:val="FF5050"/>
                      <w:sz w:val="40"/>
                      <w:szCs w:val="40"/>
                    </w:rPr>
                  </w:pPr>
                  <w:r w:rsidRPr="0082662F">
                    <w:rPr>
                      <w:rFonts w:ascii="Berlin Sans FB Demi" w:hAnsi="Berlin Sans FB Demi"/>
                      <w:color w:val="FF5050"/>
                      <w:sz w:val="40"/>
                      <w:szCs w:val="40"/>
                    </w:rPr>
                    <w:t>History</w:t>
                  </w:r>
                  <w:r w:rsidR="00917364" w:rsidRPr="0082662F">
                    <w:rPr>
                      <w:rFonts w:ascii="Berlin Sans FB Demi" w:hAnsi="Berlin Sans FB Demi"/>
                      <w:color w:val="FF5050"/>
                      <w:sz w:val="40"/>
                      <w:szCs w:val="40"/>
                    </w:rPr>
                    <w:t xml:space="preserve"> and Language</w:t>
                  </w:r>
                </w:p>
                <w:p w:rsidR="00BC2303" w:rsidRPr="0082662F" w:rsidRDefault="00BC2303"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Portuguese explorers founded Rio de Janiero in 1502.</w:t>
                  </w:r>
                </w:p>
                <w:p w:rsidR="00BC2303" w:rsidRPr="0082662F" w:rsidRDefault="00BC2303"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The name means “River of January”.</w:t>
                  </w:r>
                </w:p>
                <w:p w:rsidR="00BC2303" w:rsidRPr="0082662F" w:rsidRDefault="00917364"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 xml:space="preserve">Rio became popular </w:t>
                  </w:r>
                  <w:r w:rsidR="006C1B12">
                    <w:rPr>
                      <w:rFonts w:ascii="Cambria" w:hAnsi="Cambria"/>
                      <w:color w:val="FF5050"/>
                      <w:sz w:val="28"/>
                      <w:szCs w:val="28"/>
                    </w:rPr>
                    <w:t>because of it’s</w:t>
                  </w:r>
                  <w:r w:rsidR="00BC2303" w:rsidRPr="0082662F">
                    <w:rPr>
                      <w:rFonts w:ascii="Cambria" w:hAnsi="Cambria"/>
                      <w:color w:val="FF5050"/>
                      <w:sz w:val="28"/>
                      <w:szCs w:val="28"/>
                    </w:rPr>
                    <w:t xml:space="preserve"> sugar cane</w:t>
                  </w:r>
                  <w:r w:rsidRPr="0082662F">
                    <w:rPr>
                      <w:rFonts w:ascii="Cambria" w:hAnsi="Cambria"/>
                      <w:color w:val="FF5050"/>
                      <w:sz w:val="28"/>
                      <w:szCs w:val="28"/>
                    </w:rPr>
                    <w:t>.</w:t>
                  </w:r>
                </w:p>
                <w:p w:rsidR="00917364" w:rsidRPr="0082662F" w:rsidRDefault="00917364"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It is the capital of Brazil.</w:t>
                  </w:r>
                </w:p>
                <w:p w:rsidR="00917364" w:rsidRPr="0082662F" w:rsidRDefault="00917364"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The second largest city in Brazil.</w:t>
                  </w:r>
                </w:p>
                <w:p w:rsidR="00917364" w:rsidRPr="0082662F" w:rsidRDefault="00917364"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Portuguese is the main language spoken.</w:t>
                  </w:r>
                </w:p>
                <w:p w:rsidR="00917364" w:rsidRPr="0082662F" w:rsidRDefault="00917364" w:rsidP="00E1778A">
                  <w:pPr>
                    <w:pStyle w:val="BodyText"/>
                    <w:numPr>
                      <w:ilvl w:val="0"/>
                      <w:numId w:val="16"/>
                    </w:numPr>
                    <w:rPr>
                      <w:rFonts w:ascii="Cambria" w:hAnsi="Cambria"/>
                      <w:color w:val="FF5050"/>
                      <w:sz w:val="28"/>
                      <w:szCs w:val="28"/>
                    </w:rPr>
                  </w:pPr>
                  <w:r w:rsidRPr="0082662F">
                    <w:rPr>
                      <w:rFonts w:ascii="Cambria" w:hAnsi="Cambria"/>
                      <w:color w:val="FF5050"/>
                      <w:sz w:val="28"/>
                      <w:szCs w:val="28"/>
                    </w:rPr>
                    <w:t>Other languages include English, Spanish, and French.</w:t>
                  </w:r>
                </w:p>
                <w:p w:rsidR="00917364" w:rsidRPr="00BC2303" w:rsidRDefault="00917364" w:rsidP="00917364">
                  <w:pPr>
                    <w:pStyle w:val="BodyText"/>
                    <w:rPr>
                      <w:sz w:val="28"/>
                      <w:szCs w:val="28"/>
                    </w:rPr>
                  </w:pPr>
                  <w:r>
                    <w:rPr>
                      <w:rFonts w:ascii="Arial" w:hAnsi="Arial"/>
                      <w:noProof/>
                      <w:sz w:val="20"/>
                      <w:szCs w:val="20"/>
                    </w:rPr>
                    <w:drawing>
                      <wp:inline distT="0" distB="0" distL="0" distR="0">
                        <wp:extent cx="2406259" cy="1600200"/>
                        <wp:effectExtent l="19050" t="0" r="0" b="0"/>
                        <wp:docPr id="20" name="il_fi" descr="http://www.crwflags.com/fotw/images/b/br-rjrj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rwflags.com/fotw/images/b/br-rjrj1.gif"/>
                                <pic:cNvPicPr>
                                  <a:picLocks noChangeAspect="1" noChangeArrowheads="1"/>
                                </pic:cNvPicPr>
                              </pic:nvPicPr>
                              <pic:blipFill>
                                <a:blip r:embed="rId17"/>
                                <a:srcRect/>
                                <a:stretch>
                                  <a:fillRect/>
                                </a:stretch>
                              </pic:blipFill>
                              <pic:spPr bwMode="auto">
                                <a:xfrm>
                                  <a:off x="0" y="0"/>
                                  <a:ext cx="2399086" cy="1595430"/>
                                </a:xfrm>
                                <a:prstGeom prst="rect">
                                  <a:avLst/>
                                </a:prstGeom>
                                <a:noFill/>
                                <a:ln w="9525">
                                  <a:noFill/>
                                  <a:miter lim="800000"/>
                                  <a:headEnd/>
                                  <a:tailEnd/>
                                </a:ln>
                              </pic:spPr>
                            </pic:pic>
                          </a:graphicData>
                        </a:graphic>
                      </wp:inline>
                    </w:drawing>
                  </w:r>
                </w:p>
                <w:p w:rsidR="00BC2303" w:rsidRPr="00BC2303" w:rsidRDefault="00BC2303" w:rsidP="00744F5F">
                  <w:pPr>
                    <w:pStyle w:val="BodyText"/>
                    <w:rPr>
                      <w:sz w:val="28"/>
                      <w:szCs w:val="28"/>
                    </w:rPr>
                  </w:pPr>
                </w:p>
              </w:txbxContent>
            </v:textbox>
            <w10:wrap anchorx="page" anchory="page"/>
          </v:shape>
        </w:pict>
      </w:r>
      <w:r w:rsidR="00942906">
        <w:rPr>
          <w:noProof/>
          <w:sz w:val="28"/>
          <w:szCs w:val="28"/>
        </w:rPr>
        <w:pict>
          <v:shape id="_x0000_s1105" type="#_x0000_t202" style="position:absolute;left:0;text-align:left;margin-left:549.8pt;margin-top:418.2pt;width:157pt;height:147.8pt;z-index:251662848;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r w:rsidR="00942906">
        <w:rPr>
          <w:noProof/>
          <w:sz w:val="28"/>
          <w:szCs w:val="28"/>
        </w:rPr>
        <w:pict>
          <v:shape id="_x0000_s1104" type="#_x0000_t202" style="position:absolute;left:0;text-align:left;margin-left:297.3pt;margin-top:25.4pt;width:170.85pt;height:150.55pt;z-index:251661824;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r w:rsidR="00942906">
        <w:rPr>
          <w:noProof/>
          <w:sz w:val="28"/>
          <w:szCs w:val="28"/>
        </w:rPr>
        <w:pict>
          <v:shape id="_x0000_s1103" type="#_x0000_t202" style="position:absolute;left:0;text-align:left;margin-left:43.9pt;margin-top:411.4pt;width:159.9pt;height:149.3pt;z-index:251660800;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p>
    <w:sectPr w:rsidR="00051AEB" w:rsidRPr="0091736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B0B" w:rsidRDefault="002B5B0B">
      <w:r>
        <w:separator/>
      </w:r>
    </w:p>
  </w:endnote>
  <w:endnote w:type="continuationSeparator" w:id="0">
    <w:p w:rsidR="002B5B0B" w:rsidRDefault="002B5B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B0B" w:rsidRDefault="002B5B0B">
      <w:r>
        <w:separator/>
      </w:r>
    </w:p>
  </w:footnote>
  <w:footnote w:type="continuationSeparator" w:id="0">
    <w:p w:rsidR="002B5B0B" w:rsidRDefault="002B5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pt;height:11pt" o:bullet="t">
        <v:imagedata r:id="rId1" o:title="mso23A3"/>
      </v:shape>
    </w:pict>
  </w:numPicBullet>
  <w:abstractNum w:abstractNumId="0">
    <w:nsid w:val="035E4C81"/>
    <w:multiLevelType w:val="hybridMultilevel"/>
    <w:tmpl w:val="677A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11131"/>
    <w:multiLevelType w:val="hybridMultilevel"/>
    <w:tmpl w:val="5DA4B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32B3B"/>
    <w:multiLevelType w:val="hybridMultilevel"/>
    <w:tmpl w:val="5F248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F2B92"/>
    <w:multiLevelType w:val="hybridMultilevel"/>
    <w:tmpl w:val="6F76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A13D0"/>
    <w:multiLevelType w:val="hybridMultilevel"/>
    <w:tmpl w:val="701092C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582612"/>
    <w:multiLevelType w:val="hybridMultilevel"/>
    <w:tmpl w:val="5DB2DF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9242E"/>
    <w:multiLevelType w:val="hybridMultilevel"/>
    <w:tmpl w:val="6730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222AC9"/>
    <w:multiLevelType w:val="hybridMultilevel"/>
    <w:tmpl w:val="2E109E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AE727F"/>
    <w:multiLevelType w:val="hybridMultilevel"/>
    <w:tmpl w:val="5F78FB3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014B97"/>
    <w:multiLevelType w:val="hybridMultilevel"/>
    <w:tmpl w:val="6C0A1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193E40"/>
    <w:multiLevelType w:val="hybridMultilevel"/>
    <w:tmpl w:val="997C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1A5B88"/>
    <w:multiLevelType w:val="hybridMultilevel"/>
    <w:tmpl w:val="782473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BA3A97"/>
    <w:multiLevelType w:val="hybridMultilevel"/>
    <w:tmpl w:val="EEEC92A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9552B4"/>
    <w:multiLevelType w:val="hybridMultilevel"/>
    <w:tmpl w:val="0D52622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A93168"/>
    <w:multiLevelType w:val="hybridMultilevel"/>
    <w:tmpl w:val="217C0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6408FF"/>
    <w:multiLevelType w:val="hybridMultilevel"/>
    <w:tmpl w:val="ABAED62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DD9653B"/>
    <w:multiLevelType w:val="hybridMultilevel"/>
    <w:tmpl w:val="88A6B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2"/>
  </w:num>
  <w:num w:numId="4">
    <w:abstractNumId w:val="5"/>
  </w:num>
  <w:num w:numId="5">
    <w:abstractNumId w:val="10"/>
  </w:num>
  <w:num w:numId="6">
    <w:abstractNumId w:val="1"/>
  </w:num>
  <w:num w:numId="7">
    <w:abstractNumId w:val="3"/>
  </w:num>
  <w:num w:numId="8">
    <w:abstractNumId w:val="0"/>
  </w:num>
  <w:num w:numId="9">
    <w:abstractNumId w:val="4"/>
  </w:num>
  <w:num w:numId="10">
    <w:abstractNumId w:val="6"/>
  </w:num>
  <w:num w:numId="11">
    <w:abstractNumId w:val="8"/>
  </w:num>
  <w:num w:numId="12">
    <w:abstractNumId w:val="11"/>
  </w:num>
  <w:num w:numId="13">
    <w:abstractNumId w:val="15"/>
  </w:num>
  <w:num w:numId="14">
    <w:abstractNumId w:val="13"/>
  </w:num>
  <w:num w:numId="15">
    <w:abstractNumId w:val="2"/>
  </w:num>
  <w:num w:numId="16">
    <w:abstractNumId w:val="16"/>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F444E8"/>
    <w:rsid w:val="00003387"/>
    <w:rsid w:val="000034A3"/>
    <w:rsid w:val="00051AEB"/>
    <w:rsid w:val="000541DD"/>
    <w:rsid w:val="00081D9C"/>
    <w:rsid w:val="000A32D9"/>
    <w:rsid w:val="000A4144"/>
    <w:rsid w:val="000A42F5"/>
    <w:rsid w:val="000B4FCF"/>
    <w:rsid w:val="00113046"/>
    <w:rsid w:val="00117B94"/>
    <w:rsid w:val="001253E2"/>
    <w:rsid w:val="0012572D"/>
    <w:rsid w:val="00134E29"/>
    <w:rsid w:val="00144F96"/>
    <w:rsid w:val="001D202B"/>
    <w:rsid w:val="001D402C"/>
    <w:rsid w:val="001F4231"/>
    <w:rsid w:val="001F56E8"/>
    <w:rsid w:val="00202242"/>
    <w:rsid w:val="00216759"/>
    <w:rsid w:val="002213EA"/>
    <w:rsid w:val="00237B29"/>
    <w:rsid w:val="00242515"/>
    <w:rsid w:val="002A268D"/>
    <w:rsid w:val="002B5B0B"/>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6F76"/>
    <w:rsid w:val="00416292"/>
    <w:rsid w:val="0042718E"/>
    <w:rsid w:val="00461BDC"/>
    <w:rsid w:val="00461D96"/>
    <w:rsid w:val="00467FE4"/>
    <w:rsid w:val="0047192E"/>
    <w:rsid w:val="00472D13"/>
    <w:rsid w:val="00482D6D"/>
    <w:rsid w:val="00486E9E"/>
    <w:rsid w:val="004B4CEA"/>
    <w:rsid w:val="004F6568"/>
    <w:rsid w:val="004F658A"/>
    <w:rsid w:val="00506068"/>
    <w:rsid w:val="005063B3"/>
    <w:rsid w:val="00512AB9"/>
    <w:rsid w:val="0051390B"/>
    <w:rsid w:val="00533364"/>
    <w:rsid w:val="00551609"/>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7797E"/>
    <w:rsid w:val="0068763D"/>
    <w:rsid w:val="006B0C71"/>
    <w:rsid w:val="006C1B12"/>
    <w:rsid w:val="006E123A"/>
    <w:rsid w:val="006F1277"/>
    <w:rsid w:val="006F3C36"/>
    <w:rsid w:val="006F587E"/>
    <w:rsid w:val="007033B4"/>
    <w:rsid w:val="00703D38"/>
    <w:rsid w:val="00716705"/>
    <w:rsid w:val="00722BFB"/>
    <w:rsid w:val="007352E2"/>
    <w:rsid w:val="00744F5F"/>
    <w:rsid w:val="00747C70"/>
    <w:rsid w:val="00755404"/>
    <w:rsid w:val="00756E73"/>
    <w:rsid w:val="00770B4B"/>
    <w:rsid w:val="00775D14"/>
    <w:rsid w:val="007813B3"/>
    <w:rsid w:val="0078244E"/>
    <w:rsid w:val="00790728"/>
    <w:rsid w:val="007A5E34"/>
    <w:rsid w:val="007B47AA"/>
    <w:rsid w:val="007D2B04"/>
    <w:rsid w:val="007F5E36"/>
    <w:rsid w:val="0082662F"/>
    <w:rsid w:val="00851951"/>
    <w:rsid w:val="00853593"/>
    <w:rsid w:val="008619C8"/>
    <w:rsid w:val="0088222F"/>
    <w:rsid w:val="008C0EA3"/>
    <w:rsid w:val="008C0FE8"/>
    <w:rsid w:val="008C4802"/>
    <w:rsid w:val="008E56FA"/>
    <w:rsid w:val="00917364"/>
    <w:rsid w:val="00917A59"/>
    <w:rsid w:val="00920E87"/>
    <w:rsid w:val="009218D8"/>
    <w:rsid w:val="00942906"/>
    <w:rsid w:val="0099163D"/>
    <w:rsid w:val="00995A3D"/>
    <w:rsid w:val="009B523F"/>
    <w:rsid w:val="009B61B1"/>
    <w:rsid w:val="009C4CA3"/>
    <w:rsid w:val="009D4A3C"/>
    <w:rsid w:val="009E042E"/>
    <w:rsid w:val="009E09FE"/>
    <w:rsid w:val="00A00E6B"/>
    <w:rsid w:val="00A27E3E"/>
    <w:rsid w:val="00A4330F"/>
    <w:rsid w:val="00AB34DA"/>
    <w:rsid w:val="00AD3B75"/>
    <w:rsid w:val="00AF6343"/>
    <w:rsid w:val="00AF68AB"/>
    <w:rsid w:val="00B00F5B"/>
    <w:rsid w:val="00B31E53"/>
    <w:rsid w:val="00B45183"/>
    <w:rsid w:val="00B74F2E"/>
    <w:rsid w:val="00B83792"/>
    <w:rsid w:val="00B8502E"/>
    <w:rsid w:val="00B9407E"/>
    <w:rsid w:val="00BA7D7E"/>
    <w:rsid w:val="00BC2303"/>
    <w:rsid w:val="00BC26BE"/>
    <w:rsid w:val="00BC2B2D"/>
    <w:rsid w:val="00BD1B8D"/>
    <w:rsid w:val="00BD5B2F"/>
    <w:rsid w:val="00BE0EE5"/>
    <w:rsid w:val="00BE3EDD"/>
    <w:rsid w:val="00BF1976"/>
    <w:rsid w:val="00C054BA"/>
    <w:rsid w:val="00C120EF"/>
    <w:rsid w:val="00C1699A"/>
    <w:rsid w:val="00C17484"/>
    <w:rsid w:val="00C67399"/>
    <w:rsid w:val="00C70408"/>
    <w:rsid w:val="00C72419"/>
    <w:rsid w:val="00C762B7"/>
    <w:rsid w:val="00C94C89"/>
    <w:rsid w:val="00CB676C"/>
    <w:rsid w:val="00CC25B8"/>
    <w:rsid w:val="00CD1218"/>
    <w:rsid w:val="00D069D4"/>
    <w:rsid w:val="00D54725"/>
    <w:rsid w:val="00DD180D"/>
    <w:rsid w:val="00DE35E9"/>
    <w:rsid w:val="00DE7156"/>
    <w:rsid w:val="00E1778A"/>
    <w:rsid w:val="00E178F9"/>
    <w:rsid w:val="00E22BAD"/>
    <w:rsid w:val="00E44EF4"/>
    <w:rsid w:val="00E9608A"/>
    <w:rsid w:val="00EB3583"/>
    <w:rsid w:val="00EF33EE"/>
    <w:rsid w:val="00EF541D"/>
    <w:rsid w:val="00F05422"/>
    <w:rsid w:val="00F444E8"/>
    <w:rsid w:val="00F529C2"/>
    <w:rsid w:val="00F62F51"/>
    <w:rsid w:val="00F73E1F"/>
    <w:rsid w:val="00FA7B3F"/>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9"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A3D"/>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q=rio+de+janeiro&amp;hl=en&amp;gbv=2&amp;biw=1280&amp;bih=777&amp;tbm=isch&amp;tbnid=s67H0xuevqXQRM:&amp;imgrefurl=http://www.newyearseve.ws/new-years-eve-in-rio-de-janeiro/&amp;docid=7bFlILhyy0H6oM&amp;w=427&amp;h=349&amp;ei=K5uUTqDkOKfn0QGN38G5Bw&amp;zoom=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q=rio+de+janeiro&amp;hl=en&amp;biw=1280&amp;bih=777&amp;gbv=2&amp;tbm=isch&amp;tbnid=jFCbqL_Y9kNfYM:&amp;imgrefurl=http://www.planetware.com/picture/rio-de-janeiro-bra-bra003.htm&amp;docid=HeAThxY9W3xCJM&amp;w=500&amp;h=375&amp;ei=3JaUTtfSK8T00gGys7TQBw&amp;zoom=1" TargetMode="External"/><Relationship Id="rId12" Type="http://schemas.openxmlformats.org/officeDocument/2006/relationships/image" Target="media/image4.jpeg"/><Relationship Id="rId17" Type="http://schemas.openxmlformats.org/officeDocument/2006/relationships/image" Target="media/image7.gif"/><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imgres?q=rio+de+janeiro&amp;hl=en&amp;biw=1280&amp;bih=777&amp;gbv=2&amp;tbm=isch&amp;tbnid=HGtQ1k_0ZS5nZM:&amp;imgrefurl=http://www.topnews.in/regions/rio-de-janeiro&amp;docid=8Tq3Cva7HbWsPM&amp;w=383&amp;h=368&amp;ei=3JaUTtfSK8T00gGys7TQBw&amp;zoom=1&amp;iact=rc&amp;dur=0&amp;page=4&amp;tbnh=127&amp;tbnw=130&amp;start=72&amp;ndsp=24&amp;ved=1t:429,r:19,s:72&amp;tx=94&amp;ty=77" TargetMode="External"/><Relationship Id="rId5" Type="http://schemas.openxmlformats.org/officeDocument/2006/relationships/footnotes" Target="footnotes.xml"/><Relationship Id="rId15" Type="http://schemas.openxmlformats.org/officeDocument/2006/relationships/hyperlink" Target="http://www.google.com/imgres?q=maracana+stadium&amp;hl=en&amp;biw=1280&amp;bih=777&amp;gbv=2&amp;tbm=isch&amp;tbnid=qG3fr_ZszxBPvM:&amp;imgrefurl=http://www.gringo-rio.com/rio-de-janeiro-attractions.html&amp;docid=XnXxocul18KysM&amp;w=320&amp;h=240&amp;ei=e52UTonjDaTC0AHgy93ZCA&amp;zoom=1&amp;iact=rc&amp;dur=0&amp;page=6&amp;tbnh=124&amp;tbnw=161&amp;start=120&amp;ndsp=24&amp;ved=1t:429,r:1,s:120&amp;tx=92&amp;ty=83"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oogle.com/imgres?q=rio+de+janeiro&amp;hl=en&amp;gbv=2&amp;biw=1280&amp;bih=777&amp;tbm=isch&amp;tbnid=ZxcVtwLMze-8gM:&amp;imgrefurl=http://trialx.com/i/2011/05/25/looking-for-pictures-of-rio-de-janeiro/&amp;docid=OyWrxMEtTiMe7M&amp;w=405&amp;h=304&amp;ei=oKKUTq2iGMTf0QHe4Mi0Bw&amp;zoom=1" TargetMode="External"/><Relationship Id="rId14"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mpaq_Administrator\Application%20Data\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Template>
  <TotalTime>1</TotalTime>
  <Pages>2</Pages>
  <Words>35</Words>
  <Characters>164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Authorized Customer</dc:creator>
  <cp:keywords/>
  <dc:description/>
  <cp:lastModifiedBy>kmaguire1388</cp:lastModifiedBy>
  <cp:revision>2</cp:revision>
  <cp:lastPrinted>2002-01-14T15:43:00Z</cp:lastPrinted>
  <dcterms:created xsi:type="dcterms:W3CDTF">2011-10-12T12:11:00Z</dcterms:created>
  <dcterms:modified xsi:type="dcterms:W3CDTF">2011-10-12T12:11:00Z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